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43B" w:rsidRDefault="005C5CF8" w:rsidP="00B90A8E">
      <w:pPr>
        <w:pStyle w:val="NoSpacing"/>
        <w:jc w:val="center"/>
      </w:pPr>
      <w:r>
        <w:t>Name</w:t>
      </w:r>
      <w:proofErr w:type="gramStart"/>
      <w:r>
        <w:t>:_</w:t>
      </w:r>
      <w:proofErr w:type="gramEnd"/>
      <w:r>
        <w:t>_______________________________________________</w:t>
      </w:r>
      <w:r>
        <w:tab/>
      </w:r>
      <w:r>
        <w:tab/>
        <w:t>Period:______</w:t>
      </w:r>
      <w:r>
        <w:tab/>
      </w:r>
      <w:r>
        <w:tab/>
        <w:t>Date:_________</w:t>
      </w:r>
    </w:p>
    <w:p w:rsidR="00B90A8E" w:rsidRDefault="00B90A8E" w:rsidP="00B90A8E">
      <w:pPr>
        <w:pStyle w:val="NoSpacing"/>
        <w:jc w:val="center"/>
      </w:pPr>
    </w:p>
    <w:p w:rsidR="005C5CF8" w:rsidRPr="005C5CF8" w:rsidRDefault="005C5CF8" w:rsidP="00B90A8E">
      <w:pPr>
        <w:pStyle w:val="NoSpacing"/>
        <w:jc w:val="center"/>
        <w:rPr>
          <w:b/>
        </w:rPr>
      </w:pPr>
      <w:r w:rsidRPr="005C5CF8">
        <w:rPr>
          <w:b/>
        </w:rPr>
        <w:t>Key Events of the Civil Rights Movement</w:t>
      </w:r>
    </w:p>
    <w:p w:rsidR="005C5CF8" w:rsidRDefault="005C5CF8" w:rsidP="00B90A8E">
      <w:pPr>
        <w:pStyle w:val="NoSpacing"/>
        <w:jc w:val="center"/>
      </w:pPr>
    </w:p>
    <w:p w:rsidR="005C5CF8" w:rsidRDefault="005C5CF8" w:rsidP="00B90A8E">
      <w:pPr>
        <w:pStyle w:val="NoSpacing"/>
        <w:jc w:val="center"/>
      </w:pPr>
      <w:r w:rsidRPr="005C5CF8">
        <w:rPr>
          <w:b/>
          <w:u w:val="single"/>
        </w:rPr>
        <w:t>Directions:</w:t>
      </w:r>
      <w:r>
        <w:t xml:space="preserve">  As you hear from other groups, please complete the following cha</w:t>
      </w:r>
      <w:r w:rsidR="009C1408">
        <w:t>rt with notes in your own words. Please include: Who, what, when, where, why, and include a picture.</w:t>
      </w:r>
    </w:p>
    <w:p w:rsidR="00AB5481" w:rsidRDefault="00AB5481" w:rsidP="005C5CF8">
      <w:pPr>
        <w:pStyle w:val="NoSpacing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03"/>
        <w:gridCol w:w="6816"/>
        <w:gridCol w:w="2586"/>
        <w:gridCol w:w="3011"/>
      </w:tblGrid>
      <w:tr w:rsidR="009154DA" w:rsidTr="00B90A8E">
        <w:trPr>
          <w:jc w:val="center"/>
        </w:trPr>
        <w:tc>
          <w:tcPr>
            <w:tcW w:w="2628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Key Event/Date</w:t>
            </w:r>
          </w:p>
        </w:tc>
        <w:tc>
          <w:tcPr>
            <w:tcW w:w="4590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Description of Event</w:t>
            </w:r>
          </w:p>
        </w:tc>
        <w:tc>
          <w:tcPr>
            <w:tcW w:w="2664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Key People/Groups</w:t>
            </w:r>
          </w:p>
        </w:tc>
        <w:tc>
          <w:tcPr>
            <w:tcW w:w="3294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Lasting Effects</w:t>
            </w:r>
          </w:p>
        </w:tc>
      </w:tr>
      <w:tr w:rsidR="009154DA" w:rsidTr="00B90A8E">
        <w:trPr>
          <w:trHeight w:val="3743"/>
          <w:jc w:val="center"/>
        </w:trPr>
        <w:tc>
          <w:tcPr>
            <w:tcW w:w="2628" w:type="dxa"/>
          </w:tcPr>
          <w:p w:rsidR="009154DA" w:rsidRPr="00AB5481" w:rsidRDefault="009154DA" w:rsidP="00AB5481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Brown v. Board of Education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 w:rsidRPr="00BF43DD">
              <w:rPr>
                <w:sz w:val="24"/>
                <w:szCs w:val="24"/>
              </w:rPr>
              <w:t>(pg. 382 and 384)</w:t>
            </w:r>
          </w:p>
        </w:tc>
        <w:tc>
          <w:tcPr>
            <w:tcW w:w="4590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Supreme Court decision that declared segregation in schools unconstitutional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 xml:space="preserve">Linda Brown wanted to attend her neighborhood school, but couldn’t because it was white-only. 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4 plaintiffs came together in this suit to halt segregation in schools</w:t>
            </w:r>
          </w:p>
          <w:p w:rsidR="00AB5481" w:rsidRDefault="00AB5481" w:rsidP="005C5CF8">
            <w:pPr>
              <w:pStyle w:val="NoSpacing"/>
            </w:pPr>
          </w:p>
          <w:p w:rsidR="00AB5481" w:rsidRDefault="00E4332A" w:rsidP="005C5CF8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3FF22B6" wp14:editId="1DE3A1E5">
                  <wp:extent cx="4186381" cy="2400300"/>
                  <wp:effectExtent l="0" t="0" r="5080" b="0"/>
                  <wp:docPr id="1" name="Picture 1" descr="http://raisinsun9.wikispaces.com/file/view/brown_vs._board.jpg/292071551/brown_vs._bo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raisinsun9.wikispaces.com/file/view/brown_vs._board.jpg/292071551/brown_vs._bo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3029" cy="2398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NAACP (National Association for the Advancement of Colored People)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Thurgood Marshall (attorney for the plaintiffs)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Linda Brown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Supreme Court (Chief Justice: Earl Warren)</w:t>
            </w:r>
          </w:p>
        </w:tc>
        <w:tc>
          <w:tcPr>
            <w:tcW w:w="329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Catalyst to begin de-segregating schools</w:t>
            </w:r>
          </w:p>
        </w:tc>
      </w:tr>
      <w:tr w:rsidR="009154DA" w:rsidTr="00B90A8E">
        <w:trPr>
          <w:trHeight w:val="3770"/>
          <w:jc w:val="center"/>
        </w:trPr>
        <w:tc>
          <w:tcPr>
            <w:tcW w:w="2628" w:type="dxa"/>
          </w:tcPr>
          <w:p w:rsidR="009154DA" w:rsidRPr="00AB5481" w:rsidRDefault="009154DA" w:rsidP="00AB5481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Little Rock Nine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 w:rsidRPr="00BF43DD">
              <w:rPr>
                <w:sz w:val="24"/>
                <w:szCs w:val="24"/>
              </w:rPr>
              <w:t>(pg. 384)</w:t>
            </w:r>
          </w:p>
        </w:tc>
        <w:tc>
          <w:tcPr>
            <w:tcW w:w="4590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September  1957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Nine African American students started school at a previously all-white school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Students entered the school with a military escort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De-segregation of Little Rock schools</w:t>
            </w:r>
          </w:p>
          <w:p w:rsidR="00E4332A" w:rsidRDefault="00E4332A" w:rsidP="00E4332A">
            <w:pPr>
              <w:pStyle w:val="NoSpacing"/>
            </w:pPr>
          </w:p>
          <w:p w:rsidR="00E4332A" w:rsidRDefault="00E4332A" w:rsidP="00E4332A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0C698BF" wp14:editId="1DDEA6F7">
                  <wp:extent cx="2867025" cy="1615399"/>
                  <wp:effectExtent l="0" t="0" r="0" b="4445"/>
                  <wp:docPr id="2" name="Picture 2" descr="http://www.marquette.edu/littlerocknine/images/lr9_stude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arquette.edu/littlerocknine/images/lr9_stude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615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 xml:space="preserve">Elizabeth </w:t>
            </w:r>
            <w:proofErr w:type="spellStart"/>
            <w:r>
              <w:t>Eckford</w:t>
            </w:r>
            <w:proofErr w:type="spellEnd"/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proofErr w:type="spellStart"/>
            <w:r>
              <w:t>Orval</w:t>
            </w:r>
            <w:proofErr w:type="spellEnd"/>
            <w:r>
              <w:t xml:space="preserve"> </w:t>
            </w:r>
            <w:proofErr w:type="spellStart"/>
            <w:r>
              <w:t>Forbus</w:t>
            </w:r>
            <w:proofErr w:type="spellEnd"/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9 total African Americans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President Dwight D. Eisenhower</w:t>
            </w:r>
          </w:p>
        </w:tc>
        <w:tc>
          <w:tcPr>
            <w:tcW w:w="329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Integration of schools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rPr>
                <w:i/>
              </w:rPr>
              <w:t>Brown vs. Board of Education</w:t>
            </w:r>
            <w:r>
              <w:t xml:space="preserve"> was enforced by the Federal Government</w:t>
            </w:r>
          </w:p>
        </w:tc>
      </w:tr>
      <w:tr w:rsidR="009154DA" w:rsidTr="00B90A8E">
        <w:trPr>
          <w:trHeight w:val="431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Montgomery Bus Boycott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383)</w:t>
            </w:r>
          </w:p>
        </w:tc>
        <w:tc>
          <w:tcPr>
            <w:tcW w:w="4590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1955-56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Montgomery, AL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Protest against segregation on buses by boycotting the public transportation system and walking to where they needed to be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 xml:space="preserve">Sparked by Rosa </w:t>
            </w:r>
            <w:proofErr w:type="spellStart"/>
            <w:r>
              <w:t>Parks’s</w:t>
            </w:r>
            <w:proofErr w:type="spellEnd"/>
            <w:r>
              <w:t xml:space="preserve"> refusal to give up her seat</w:t>
            </w:r>
          </w:p>
          <w:p w:rsidR="00AB5481" w:rsidRDefault="00AB5481" w:rsidP="005C5CF8">
            <w:pPr>
              <w:pStyle w:val="NoSpacing"/>
            </w:pPr>
          </w:p>
          <w:p w:rsidR="00AB5481" w:rsidRDefault="00E4332A" w:rsidP="005C5CF8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1B80177" wp14:editId="0B1CDA65">
                  <wp:extent cx="2628900" cy="2070258"/>
                  <wp:effectExtent l="0" t="0" r="0" b="6350"/>
                  <wp:docPr id="3" name="Picture 3" descr="http://www.blackpast.org/files/blackpast_images/bus_boycot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lackpast.org/files/blackpast_images/bus_boycot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951" cy="2083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Martin Luther King Jr.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African American people in Montgomery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Montgomery Improvement Association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Rosa Parks</w:t>
            </w:r>
          </w:p>
        </w:tc>
        <w:tc>
          <w:tcPr>
            <w:tcW w:w="3294" w:type="dxa"/>
          </w:tcPr>
          <w:p w:rsidR="009154D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Segregation on buses was over</w:t>
            </w:r>
          </w:p>
          <w:p w:rsidR="00E4332A" w:rsidRDefault="00E4332A" w:rsidP="00E4332A">
            <w:pPr>
              <w:pStyle w:val="NoSpacing"/>
              <w:numPr>
                <w:ilvl w:val="0"/>
                <w:numId w:val="1"/>
              </w:numPr>
            </w:pPr>
            <w:r>
              <w:t>First major organized protest of Civil Rights Movement</w:t>
            </w:r>
          </w:p>
        </w:tc>
      </w:tr>
      <w:tr w:rsidR="009154DA" w:rsidTr="00B90A8E">
        <w:trPr>
          <w:trHeight w:val="395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The Freedom Rides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387)</w:t>
            </w:r>
          </w:p>
        </w:tc>
        <w:tc>
          <w:tcPr>
            <w:tcW w:w="4590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Started on May 4, 1961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Protest against segregation on interstate buses (federal jurisdiction)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 xml:space="preserve">Trip started in Washington DC </w:t>
            </w:r>
            <w:r>
              <w:sym w:font="Wingdings" w:char="F0E0"/>
            </w:r>
            <w:r>
              <w:t xml:space="preserve"> Alabama (site of most violence) </w:t>
            </w:r>
            <w:r>
              <w:sym w:font="Wingdings" w:char="F0E0"/>
            </w:r>
            <w:r>
              <w:t xml:space="preserve">Jackson, Mississippi 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Protestors were attacked with clubs, firebombs, etc.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Police looked the other way while protestors were attacked</w:t>
            </w:r>
          </w:p>
          <w:p w:rsidR="00AB5481" w:rsidRDefault="00AB5481" w:rsidP="005C5CF8">
            <w:pPr>
              <w:pStyle w:val="NoSpacing"/>
            </w:pPr>
          </w:p>
          <w:p w:rsidR="00AB5481" w:rsidRDefault="00BA1D1D" w:rsidP="005C5CF8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CF315F4" wp14:editId="449E2A7E">
                  <wp:extent cx="3219450" cy="2311565"/>
                  <wp:effectExtent l="0" t="0" r="0" b="0"/>
                  <wp:docPr id="4" name="Picture 4" descr="http://www.blackpast.org/files/blackpast_images/Freedom_Ri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lackpast.org/files/blackpast_images/Freedom_Rid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4674" cy="2315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CORE (Congress of Racial Equality)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KKK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Protestors (mostly students), who were trained in nonviolence</w:t>
            </w:r>
          </w:p>
        </w:tc>
        <w:tc>
          <w:tcPr>
            <w:tcW w:w="329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Interstate buses remained segregated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Raised awareness of the cause and the CRM in general</w:t>
            </w:r>
          </w:p>
        </w:tc>
      </w:tr>
      <w:tr w:rsidR="009154DA" w:rsidTr="0020624A">
        <w:trPr>
          <w:trHeight w:val="413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The March on Washington</w:t>
            </w:r>
            <w:r w:rsidR="00B90A8E">
              <w:rPr>
                <w:b/>
                <w:sz w:val="24"/>
                <w:szCs w:val="24"/>
              </w:rPr>
              <w:t xml:space="preserve"> for Freedom and Jobs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389)</w:t>
            </w:r>
          </w:p>
        </w:tc>
        <w:tc>
          <w:tcPr>
            <w:tcW w:w="4590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200,000 – 300,000 people (white and black) marched on Washington DC at the Lincoln Memorial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August 28, 1963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Site of Martin Luther King Jr’s famous “I Have a Dream” speech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Jackie Robinson (famous baseball player; first black player to play in MLB) also attended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Goal was to gain Civil Rights protections as well as more economic opportunities for African Americans</w:t>
            </w:r>
          </w:p>
          <w:p w:rsidR="00BA1D1D" w:rsidRDefault="00BA1D1D" w:rsidP="00BA1D1D">
            <w:pPr>
              <w:pStyle w:val="NoSpacing"/>
            </w:pPr>
          </w:p>
          <w:p w:rsidR="00AB5481" w:rsidRDefault="00BA1D1D" w:rsidP="00BA1D1D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2D0EDE2" wp14:editId="24429CDE">
                  <wp:extent cx="3281322" cy="1370096"/>
                  <wp:effectExtent l="0" t="0" r="0" b="1905"/>
                  <wp:docPr id="5" name="Picture 5" descr="http://i.huffpost.com/gen/1209111/thumbs/r-MARCH-ON-WASHINGTON-ANNIVERSARY-large570.jpg?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.huffpost.com/gen/1209111/thumbs/r-MARCH-ON-WASHINGTON-ANNIVERSARY-large570.jpg?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504" cy="137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MLK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 xml:space="preserve">A. Philip </w:t>
            </w:r>
            <w:proofErr w:type="spellStart"/>
            <w:r>
              <w:t>Randolf</w:t>
            </w:r>
            <w:proofErr w:type="spellEnd"/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Whitney M. Young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John Lewis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James Farmer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Bayard Rustin</w:t>
            </w:r>
          </w:p>
        </w:tc>
        <w:tc>
          <w:tcPr>
            <w:tcW w:w="329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Civil Rights Act of 1964 was passed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Discrimination was outlawed</w:t>
            </w:r>
          </w:p>
        </w:tc>
      </w:tr>
      <w:tr w:rsidR="009154DA" w:rsidTr="00BA1D1D">
        <w:trPr>
          <w:trHeight w:val="224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Civil Rights Act of 1964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389)</w:t>
            </w:r>
          </w:p>
        </w:tc>
        <w:tc>
          <w:tcPr>
            <w:tcW w:w="4590" w:type="dxa"/>
          </w:tcPr>
          <w:p w:rsidR="00AB5481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Ended segregation in public places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Ended employment discrimination based on race, gender, and national origin</w:t>
            </w:r>
          </w:p>
          <w:p w:rsidR="00AB5481" w:rsidRDefault="00AB5481" w:rsidP="005C5CF8">
            <w:pPr>
              <w:pStyle w:val="NoSpacing"/>
            </w:pPr>
          </w:p>
          <w:p w:rsidR="00AB5481" w:rsidRDefault="006D615D" w:rsidP="005C5CF8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466975" cy="1857375"/>
                  <wp:effectExtent l="0" t="0" r="9525" b="9525"/>
                  <wp:docPr id="6" name="Picture 6" descr="http://t3.gstatic.com/images?q=tbn:ANd9GcS1V0k_q98inR_DV6CzN39GvsVHBzpUM4TzQZ0_T0Ck5H4mODG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3.gstatic.com/images?q=tbn:ANd9GcS1V0k_q98inR_DV6CzN39GvsVHBzpUM4TzQZ0_T0Ck5H4mODG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President John F. Kennedy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President Lyndon B. Johnson</w:t>
            </w:r>
          </w:p>
        </w:tc>
        <w:tc>
          <w:tcPr>
            <w:tcW w:w="3294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Voting Rights Act of 1965</w:t>
            </w:r>
          </w:p>
        </w:tc>
      </w:tr>
      <w:tr w:rsidR="009154DA" w:rsidTr="006D615D">
        <w:trPr>
          <w:trHeight w:val="1637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Voting Rights Act of 1965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391)</w:t>
            </w:r>
          </w:p>
        </w:tc>
        <w:tc>
          <w:tcPr>
            <w:tcW w:w="4590" w:type="dxa"/>
          </w:tcPr>
          <w:p w:rsidR="009154DA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August 6, 1965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Removed barriers facing African Americans voting, including outlawing literacy tests and poll taxes</w:t>
            </w:r>
          </w:p>
          <w:p w:rsidR="00BA1D1D" w:rsidRDefault="00BA1D1D" w:rsidP="00BA1D1D">
            <w:pPr>
              <w:pStyle w:val="NoSpacing"/>
              <w:numPr>
                <w:ilvl w:val="0"/>
                <w:numId w:val="1"/>
              </w:numPr>
            </w:pPr>
            <w:r>
              <w:t>Enforced the 15</w:t>
            </w:r>
            <w:r w:rsidRPr="00BA1D1D">
              <w:rPr>
                <w:vertAlign w:val="superscript"/>
              </w:rPr>
              <w:t>th</w:t>
            </w:r>
            <w:r>
              <w:t xml:space="preserve"> Amendment</w:t>
            </w:r>
          </w:p>
          <w:p w:rsidR="006D615D" w:rsidRDefault="006D615D" w:rsidP="00BA1D1D">
            <w:pPr>
              <w:pStyle w:val="NoSpacing"/>
              <w:numPr>
                <w:ilvl w:val="0"/>
                <w:numId w:val="1"/>
              </w:numPr>
            </w:pPr>
            <w:r>
              <w:t>Signed by Lyndon B. Johnson</w:t>
            </w: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President Lyndon B. Johnson</w:t>
            </w:r>
          </w:p>
          <w:p w:rsidR="006D615D" w:rsidRDefault="006D615D" w:rsidP="006D615D">
            <w:pPr>
              <w:pStyle w:val="NoSpacing"/>
              <w:ind w:left="720"/>
            </w:pPr>
          </w:p>
        </w:tc>
        <w:tc>
          <w:tcPr>
            <w:tcW w:w="3294" w:type="dxa"/>
          </w:tcPr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Allowed African Americans to vote with fewer restrictions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Pieces of Act were declared void in 2013</w:t>
            </w:r>
          </w:p>
        </w:tc>
      </w:tr>
      <w:tr w:rsidR="009154DA" w:rsidTr="00B90A8E">
        <w:trPr>
          <w:trHeight w:val="377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Assassination of MLK Jr.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395)</w:t>
            </w:r>
          </w:p>
        </w:tc>
        <w:tc>
          <w:tcPr>
            <w:tcW w:w="4590" w:type="dxa"/>
          </w:tcPr>
          <w:p w:rsidR="009154DA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April 4, 1968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Memphis, TN on the balcony of a motel while giving a speech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MLK was shot dead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Led to rioting in over 100 cities</w:t>
            </w:r>
          </w:p>
          <w:p w:rsidR="00AB5481" w:rsidRDefault="006D615D" w:rsidP="006D615D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3320585" cy="1914525"/>
                  <wp:effectExtent l="0" t="0" r="0" b="0"/>
                  <wp:docPr id="7" name="Picture 7" descr="http://ionenewsone.files.wordpress.com/2013/04/mlk-assassination.jpg?w=640&amp;h=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onenewsone.files.wordpress.com/2013/04/mlk-assassination.jpg?w=640&amp;h=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8052" cy="191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:rsidR="009154DA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Sniper , James Earl Ray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MLK</w:t>
            </w:r>
          </w:p>
        </w:tc>
        <w:tc>
          <w:tcPr>
            <w:tcW w:w="3294" w:type="dxa"/>
          </w:tcPr>
          <w:p w:rsidR="009154DA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Rioting across the country</w:t>
            </w:r>
          </w:p>
          <w:p w:rsidR="006D615D" w:rsidRDefault="006D615D" w:rsidP="006D615D">
            <w:pPr>
              <w:pStyle w:val="NoSpacing"/>
              <w:numPr>
                <w:ilvl w:val="0"/>
                <w:numId w:val="1"/>
              </w:numPr>
            </w:pPr>
            <w:r>
              <w:t>Congress passed the Civil Rights Act of  1968</w:t>
            </w:r>
          </w:p>
          <w:p w:rsidR="00992C1C" w:rsidRDefault="00992C1C" w:rsidP="00992C1C">
            <w:pPr>
              <w:pStyle w:val="NoSpacing"/>
              <w:ind w:left="360"/>
            </w:pPr>
            <w:bookmarkStart w:id="0" w:name="_GoBack"/>
            <w:bookmarkEnd w:id="0"/>
          </w:p>
        </w:tc>
      </w:tr>
    </w:tbl>
    <w:p w:rsidR="005C5CF8" w:rsidRDefault="005C5CF8" w:rsidP="005C5CF8">
      <w:pPr>
        <w:pStyle w:val="NoSpacing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76"/>
      </w:tblGrid>
      <w:tr w:rsidR="00B90A8E" w:rsidRPr="00162945" w:rsidTr="00B90A8E">
        <w:trPr>
          <w:trHeight w:val="2582"/>
          <w:jc w:val="center"/>
        </w:trPr>
        <w:tc>
          <w:tcPr>
            <w:tcW w:w="13176" w:type="dxa"/>
          </w:tcPr>
          <w:p w:rsidR="00B90A8E" w:rsidRPr="00162945" w:rsidRDefault="00B90A8E" w:rsidP="0020624A">
            <w:pPr>
              <w:pStyle w:val="NoSpacing"/>
              <w:rPr>
                <w:b/>
              </w:rPr>
            </w:pPr>
            <w:r w:rsidRPr="00B90A8E">
              <w:rPr>
                <w:b/>
              </w:rPr>
              <w:t>Summary:  Which of the preceding events do you think was the most important in moving the country towards Civil Rights?  Explain.</w:t>
            </w:r>
          </w:p>
        </w:tc>
      </w:tr>
    </w:tbl>
    <w:p w:rsidR="00162945" w:rsidRPr="00162945" w:rsidRDefault="00162945" w:rsidP="00B90A8E">
      <w:pPr>
        <w:pStyle w:val="NoSpacing"/>
        <w:rPr>
          <w:b/>
        </w:rPr>
      </w:pPr>
    </w:p>
    <w:sectPr w:rsidR="00162945" w:rsidRPr="00162945" w:rsidSect="00B90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C9E"/>
    <w:multiLevelType w:val="hybridMultilevel"/>
    <w:tmpl w:val="1242D6CC"/>
    <w:lvl w:ilvl="0" w:tplc="623E82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F8"/>
    <w:rsid w:val="00162945"/>
    <w:rsid w:val="0020624A"/>
    <w:rsid w:val="005C5CF8"/>
    <w:rsid w:val="006D615D"/>
    <w:rsid w:val="009154DA"/>
    <w:rsid w:val="00992C1C"/>
    <w:rsid w:val="009C1408"/>
    <w:rsid w:val="00AB5481"/>
    <w:rsid w:val="00B90A8E"/>
    <w:rsid w:val="00BA1D1D"/>
    <w:rsid w:val="00BF43DD"/>
    <w:rsid w:val="00E4332A"/>
    <w:rsid w:val="00FB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5CF8"/>
    <w:pPr>
      <w:spacing w:after="0" w:line="240" w:lineRule="auto"/>
    </w:pPr>
  </w:style>
  <w:style w:type="table" w:styleId="TableGrid">
    <w:name w:val="Table Grid"/>
    <w:basedOn w:val="TableNormal"/>
    <w:uiPriority w:val="59"/>
    <w:rsid w:val="00915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5CF8"/>
    <w:pPr>
      <w:spacing w:after="0" w:line="240" w:lineRule="auto"/>
    </w:pPr>
  </w:style>
  <w:style w:type="table" w:styleId="TableGrid">
    <w:name w:val="Table Grid"/>
    <w:basedOn w:val="TableNormal"/>
    <w:uiPriority w:val="59"/>
    <w:rsid w:val="00915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Michelle</cp:lastModifiedBy>
  <cp:revision>2</cp:revision>
  <dcterms:created xsi:type="dcterms:W3CDTF">2014-09-16T02:19:00Z</dcterms:created>
  <dcterms:modified xsi:type="dcterms:W3CDTF">2014-09-16T02:19:00Z</dcterms:modified>
</cp:coreProperties>
</file>